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F7" w:rsidRDefault="006C2DF7" w:rsidP="006C2DF7">
      <w:pPr>
        <w:jc w:val="center"/>
      </w:pPr>
      <w:r>
        <w:t>Электронная библиотека</w:t>
      </w:r>
    </w:p>
    <w:p w:rsidR="006C2DF7" w:rsidRDefault="006C2DF7" w:rsidP="006C2DF7">
      <w:pPr>
        <w:jc w:val="center"/>
      </w:pPr>
      <w:r>
        <w:t>для детских объединений естественно</w:t>
      </w:r>
      <w:bookmarkStart w:id="0" w:name="_GoBack"/>
      <w:bookmarkEnd w:id="0"/>
      <w:r>
        <w:t>научной направленности</w:t>
      </w:r>
    </w:p>
    <w:p w:rsidR="00A44BEC" w:rsidRDefault="008E79DE" w:rsidP="006C2DF7">
      <w:pPr>
        <w:pStyle w:val="a5"/>
        <w:numPr>
          <w:ilvl w:val="0"/>
          <w:numId w:val="1"/>
        </w:numPr>
      </w:pPr>
      <w:hyperlink r:id="rId6" w:history="1">
        <w:r w:rsidR="00150EB6" w:rsidRPr="006C2DF7">
          <w:rPr>
            <w:rStyle w:val="a3"/>
            <w:color w:val="0000FF"/>
          </w:rPr>
          <w:t>https://intolimp.org/publication/virtual-naia-ekskursiia-putieshiestviie-k-vodoiomu.html</w:t>
        </w:r>
      </w:hyperlink>
    </w:p>
    <w:p w:rsidR="00150EB6" w:rsidRPr="006C2DF7" w:rsidRDefault="006C2DF7" w:rsidP="006C2DF7">
      <w:pPr>
        <w:pStyle w:val="a5"/>
        <w:numPr>
          <w:ilvl w:val="0"/>
          <w:numId w:val="1"/>
        </w:numPr>
        <w:rPr>
          <w:rStyle w:val="a3"/>
          <w:color w:val="0000FF"/>
        </w:rPr>
      </w:pPr>
      <w:hyperlink r:id="rId7" w:history="1">
        <w:r w:rsidR="00150EB6" w:rsidRPr="006C2DF7">
          <w:rPr>
            <w:rStyle w:val="a3"/>
            <w:color w:val="0000FF"/>
          </w:rPr>
          <w:t>https://recyclemag.ru/article/ekologicheskih-kart-kotorie-rasskazhut-sostoyanii-planeti</w:t>
        </w:r>
      </w:hyperlink>
    </w:p>
    <w:p w:rsidR="008E79DE" w:rsidRDefault="006C2DF7" w:rsidP="006C2DF7">
      <w:pPr>
        <w:pStyle w:val="a5"/>
        <w:numPr>
          <w:ilvl w:val="0"/>
          <w:numId w:val="1"/>
        </w:numPr>
      </w:pPr>
      <w:hyperlink r:id="rId8" w:history="1">
        <w:r w:rsidR="008E79DE">
          <w:rPr>
            <w:rStyle w:val="a3"/>
          </w:rPr>
          <w:t>https://edu.tatar.ru/facultative/index/4097</w:t>
        </w:r>
      </w:hyperlink>
    </w:p>
    <w:p w:rsidR="008E79DE" w:rsidRPr="006C2DF7" w:rsidRDefault="006C2DF7" w:rsidP="006C2DF7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</w:pPr>
      <w:hyperlink r:id="rId9" w:history="1">
        <w:r w:rsidR="008E79DE" w:rsidRPr="006C2DF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https</w:t>
        </w:r>
        <w:r w:rsidR="008E79DE" w:rsidRPr="006C2DF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://</w:t>
        </w:r>
        <w:r w:rsidR="008E79DE" w:rsidRPr="006C2DF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www</w:t>
        </w:r>
        <w:r w:rsidR="008E79DE" w:rsidRPr="006C2DF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="008E79DE" w:rsidRPr="006C2DF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youtube</w:t>
        </w:r>
        <w:proofErr w:type="spellEnd"/>
        <w:r w:rsidR="008E79DE" w:rsidRPr="006C2DF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r w:rsidR="008E79DE" w:rsidRPr="006C2DF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com</w:t>
        </w:r>
        <w:r w:rsidR="008E79DE" w:rsidRPr="006C2DF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/</w:t>
        </w:r>
        <w:r w:rsidR="008E79DE" w:rsidRPr="006C2DF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watch</w:t>
        </w:r>
        <w:r w:rsidR="008E79DE" w:rsidRPr="006C2DF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?</w:t>
        </w:r>
        <w:r w:rsidR="008E79DE" w:rsidRPr="006C2DF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v</w:t>
        </w:r>
        <w:r w:rsidR="008E79DE" w:rsidRPr="006C2DF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=</w:t>
        </w:r>
        <w:proofErr w:type="spellStart"/>
        <w:r w:rsidR="008E79DE" w:rsidRPr="006C2DF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gWOqA</w:t>
        </w:r>
        <w:proofErr w:type="spellEnd"/>
        <w:r w:rsidR="008E79DE" w:rsidRPr="006C2DF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3</w:t>
        </w:r>
        <w:proofErr w:type="spellStart"/>
        <w:r w:rsidR="008E79DE" w:rsidRPr="006C2DF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pUaTk</w:t>
        </w:r>
        <w:proofErr w:type="spellEnd"/>
      </w:hyperlink>
    </w:p>
    <w:p w:rsidR="006C2DF7" w:rsidRPr="006C2DF7" w:rsidRDefault="006C2DF7" w:rsidP="006C2DF7">
      <w:pPr>
        <w:pStyle w:val="a5"/>
        <w:numPr>
          <w:ilvl w:val="0"/>
          <w:numId w:val="1"/>
        </w:numPr>
        <w:rPr>
          <w:rStyle w:val="a3"/>
          <w:rFonts w:ascii="Times New Roman" w:eastAsia="Calibri" w:hAnsi="Times New Roman" w:cs="Times New Roman"/>
          <w:sz w:val="24"/>
          <w:szCs w:val="24"/>
        </w:rPr>
      </w:pPr>
      <w:hyperlink r:id="rId10" w:history="1"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</w:rPr>
          <w:t>://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youtube</w:t>
        </w:r>
        <w:proofErr w:type="spellEnd"/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com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</w:rPr>
          <w:t>/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watch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</w:rPr>
          <w:t>?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v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</w:rPr>
          <w:t>=-</w:t>
        </w:r>
        <w:proofErr w:type="spellStart"/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zQiPhqB</w:t>
        </w:r>
        <w:proofErr w:type="spellEnd"/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</w:rPr>
          <w:t>02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c</w:t>
        </w:r>
      </w:hyperlink>
    </w:p>
    <w:p w:rsidR="006C2DF7" w:rsidRPr="006C2DF7" w:rsidRDefault="006C2DF7" w:rsidP="006C2DF7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</w:pPr>
      <w:hyperlink r:id="rId11" w:history="1"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</w:rPr>
          <w:t>://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youtube</w:t>
        </w:r>
        <w:proofErr w:type="spellEnd"/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com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</w:rPr>
          <w:t>/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watch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</w:rPr>
          <w:t>?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v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</w:rPr>
          <w:t>=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F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</w:rPr>
          <w:t>8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Q</w:t>
        </w:r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</w:rPr>
          <w:t>4</w:t>
        </w:r>
        <w:proofErr w:type="spellStart"/>
        <w:r w:rsidRPr="006C2DF7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tSBVWwk</w:t>
        </w:r>
        <w:proofErr w:type="spellEnd"/>
      </w:hyperlink>
    </w:p>
    <w:p w:rsidR="008E79DE" w:rsidRDefault="006C2DF7" w:rsidP="006C2DF7">
      <w:pPr>
        <w:pStyle w:val="a5"/>
        <w:numPr>
          <w:ilvl w:val="0"/>
          <w:numId w:val="1"/>
        </w:numPr>
        <w:rPr>
          <w:rStyle w:val="a3"/>
        </w:rPr>
      </w:pPr>
      <w:hyperlink r:id="rId12" w:history="1">
        <w:r w:rsidR="008E79DE" w:rsidRPr="001E5C87">
          <w:rPr>
            <w:rStyle w:val="a3"/>
          </w:rPr>
          <w:t>https://interneturok.ru/lesson/english/2-klass/grammatika-3/voprositelnye-slova-spetsialnye-voprosy-v-nastoyaschem-prostom-vremeni</w:t>
        </w:r>
      </w:hyperlink>
    </w:p>
    <w:p w:rsidR="008E79DE" w:rsidRPr="008E79DE" w:rsidRDefault="006C2DF7" w:rsidP="006C2DF7">
      <w:pPr>
        <w:pStyle w:val="a5"/>
        <w:numPr>
          <w:ilvl w:val="0"/>
          <w:numId w:val="1"/>
        </w:numPr>
        <w:spacing w:line="256" w:lineRule="auto"/>
      </w:pPr>
      <w:hyperlink r:id="rId13" w:history="1">
        <w:r w:rsidR="008E79DE" w:rsidRPr="006C2DF7">
          <w:rPr>
            <w:rStyle w:val="a3"/>
            <w:lang w:val="en-US"/>
          </w:rPr>
          <w:t>https</w:t>
        </w:r>
        <w:r w:rsidR="008E79DE" w:rsidRPr="008E79DE">
          <w:rPr>
            <w:rStyle w:val="a3"/>
          </w:rPr>
          <w:t>://</w:t>
        </w:r>
        <w:r w:rsidR="008E79DE" w:rsidRPr="006C2DF7">
          <w:rPr>
            <w:rStyle w:val="a3"/>
            <w:lang w:val="en-US"/>
          </w:rPr>
          <w:t>www</w:t>
        </w:r>
        <w:r w:rsidR="008E79DE" w:rsidRPr="008E79DE">
          <w:rPr>
            <w:rStyle w:val="a3"/>
          </w:rPr>
          <w:t>.</w:t>
        </w:r>
        <w:proofErr w:type="spellStart"/>
        <w:r w:rsidR="008E79DE" w:rsidRPr="006C2DF7">
          <w:rPr>
            <w:rStyle w:val="a3"/>
            <w:lang w:val="en-US"/>
          </w:rPr>
          <w:t>youtube</w:t>
        </w:r>
        <w:proofErr w:type="spellEnd"/>
        <w:r w:rsidR="008E79DE" w:rsidRPr="008E79DE">
          <w:rPr>
            <w:rStyle w:val="a3"/>
          </w:rPr>
          <w:t>.</w:t>
        </w:r>
        <w:r w:rsidR="008E79DE" w:rsidRPr="006C2DF7">
          <w:rPr>
            <w:rStyle w:val="a3"/>
            <w:lang w:val="en-US"/>
          </w:rPr>
          <w:t>com</w:t>
        </w:r>
        <w:r w:rsidR="008E79DE" w:rsidRPr="008E79DE">
          <w:rPr>
            <w:rStyle w:val="a3"/>
          </w:rPr>
          <w:t>/</w:t>
        </w:r>
        <w:r w:rsidR="008E79DE" w:rsidRPr="006C2DF7">
          <w:rPr>
            <w:rStyle w:val="a3"/>
            <w:lang w:val="en-US"/>
          </w:rPr>
          <w:t>watch</w:t>
        </w:r>
        <w:r w:rsidR="008E79DE" w:rsidRPr="008E79DE">
          <w:rPr>
            <w:rStyle w:val="a3"/>
          </w:rPr>
          <w:t>?</w:t>
        </w:r>
        <w:r w:rsidR="008E79DE" w:rsidRPr="006C2DF7">
          <w:rPr>
            <w:rStyle w:val="a3"/>
            <w:lang w:val="en-US"/>
          </w:rPr>
          <w:t>v</w:t>
        </w:r>
        <w:r w:rsidR="008E79DE" w:rsidRPr="008E79DE">
          <w:rPr>
            <w:rStyle w:val="a3"/>
          </w:rPr>
          <w:t>=</w:t>
        </w:r>
        <w:proofErr w:type="spellStart"/>
        <w:r w:rsidR="008E79DE" w:rsidRPr="006C2DF7">
          <w:rPr>
            <w:rStyle w:val="a3"/>
            <w:lang w:val="en-US"/>
          </w:rPr>
          <w:t>bjiM</w:t>
        </w:r>
        <w:proofErr w:type="spellEnd"/>
        <w:r w:rsidR="008E79DE" w:rsidRPr="008E79DE">
          <w:rPr>
            <w:rStyle w:val="a3"/>
          </w:rPr>
          <w:t>5</w:t>
        </w:r>
        <w:proofErr w:type="spellStart"/>
        <w:r w:rsidR="008E79DE" w:rsidRPr="006C2DF7">
          <w:rPr>
            <w:rStyle w:val="a3"/>
            <w:lang w:val="en-US"/>
          </w:rPr>
          <w:t>NyUXKY</w:t>
        </w:r>
        <w:proofErr w:type="spellEnd"/>
      </w:hyperlink>
      <w:r w:rsidR="008E79DE" w:rsidRPr="008E79DE">
        <w:t xml:space="preserve"> </w:t>
      </w:r>
    </w:p>
    <w:p w:rsidR="008E79DE" w:rsidRPr="008E79DE" w:rsidRDefault="006C2DF7" w:rsidP="006C2DF7">
      <w:pPr>
        <w:pStyle w:val="a5"/>
        <w:numPr>
          <w:ilvl w:val="0"/>
          <w:numId w:val="1"/>
        </w:numPr>
        <w:spacing w:line="256" w:lineRule="auto"/>
      </w:pPr>
      <w:hyperlink r:id="rId14" w:history="1">
        <w:r w:rsidR="008E79DE" w:rsidRPr="006C2DF7">
          <w:rPr>
            <w:rStyle w:val="a3"/>
            <w:lang w:val="en-US"/>
          </w:rPr>
          <w:t>https</w:t>
        </w:r>
        <w:r w:rsidR="008E79DE" w:rsidRPr="008E79DE">
          <w:rPr>
            <w:rStyle w:val="a3"/>
          </w:rPr>
          <w:t>://</w:t>
        </w:r>
        <w:r w:rsidR="008E79DE" w:rsidRPr="006C2DF7">
          <w:rPr>
            <w:rStyle w:val="a3"/>
            <w:lang w:val="en-US"/>
          </w:rPr>
          <w:t>www</w:t>
        </w:r>
        <w:r w:rsidR="008E79DE" w:rsidRPr="008E79DE">
          <w:rPr>
            <w:rStyle w:val="a3"/>
          </w:rPr>
          <w:t>.</w:t>
        </w:r>
        <w:proofErr w:type="spellStart"/>
        <w:r w:rsidR="008E79DE" w:rsidRPr="006C2DF7">
          <w:rPr>
            <w:rStyle w:val="a3"/>
            <w:lang w:val="en-US"/>
          </w:rPr>
          <w:t>youtube</w:t>
        </w:r>
        <w:proofErr w:type="spellEnd"/>
        <w:r w:rsidR="008E79DE" w:rsidRPr="008E79DE">
          <w:rPr>
            <w:rStyle w:val="a3"/>
          </w:rPr>
          <w:t>.</w:t>
        </w:r>
        <w:r w:rsidR="008E79DE" w:rsidRPr="006C2DF7">
          <w:rPr>
            <w:rStyle w:val="a3"/>
            <w:lang w:val="en-US"/>
          </w:rPr>
          <w:t>com</w:t>
        </w:r>
        <w:r w:rsidR="008E79DE" w:rsidRPr="008E79DE">
          <w:rPr>
            <w:rStyle w:val="a3"/>
          </w:rPr>
          <w:t>/</w:t>
        </w:r>
        <w:r w:rsidR="008E79DE" w:rsidRPr="006C2DF7">
          <w:rPr>
            <w:rStyle w:val="a3"/>
            <w:lang w:val="en-US"/>
          </w:rPr>
          <w:t>watch</w:t>
        </w:r>
        <w:r w:rsidR="008E79DE" w:rsidRPr="008E79DE">
          <w:rPr>
            <w:rStyle w:val="a3"/>
          </w:rPr>
          <w:t>?</w:t>
        </w:r>
        <w:r w:rsidR="008E79DE" w:rsidRPr="006C2DF7">
          <w:rPr>
            <w:rStyle w:val="a3"/>
            <w:lang w:val="en-US"/>
          </w:rPr>
          <w:t>v</w:t>
        </w:r>
        <w:r w:rsidR="008E79DE" w:rsidRPr="008E79DE">
          <w:rPr>
            <w:rStyle w:val="a3"/>
          </w:rPr>
          <w:t>=0_</w:t>
        </w:r>
        <w:proofErr w:type="spellStart"/>
        <w:r w:rsidR="008E79DE" w:rsidRPr="006C2DF7">
          <w:rPr>
            <w:rStyle w:val="a3"/>
            <w:lang w:val="en-US"/>
          </w:rPr>
          <w:t>CqTiFvDqM</w:t>
        </w:r>
        <w:proofErr w:type="spellEnd"/>
      </w:hyperlink>
      <w:r w:rsidR="008E79DE" w:rsidRPr="008E79DE">
        <w:t xml:space="preserve"> </w:t>
      </w:r>
    </w:p>
    <w:p w:rsidR="008E79DE" w:rsidRPr="008E79DE" w:rsidRDefault="008E79DE"/>
    <w:sectPr w:rsidR="008E79DE" w:rsidRPr="008E7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E2AE4"/>
    <w:multiLevelType w:val="hybridMultilevel"/>
    <w:tmpl w:val="61B60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CD"/>
    <w:rsid w:val="00150EB6"/>
    <w:rsid w:val="006C2DF7"/>
    <w:rsid w:val="008E79DE"/>
    <w:rsid w:val="00A44BEC"/>
    <w:rsid w:val="00FB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EB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8E7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E7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C2D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EB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8E7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E7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C2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4097" TargetMode="External"/><Relationship Id="rId13" Type="http://schemas.openxmlformats.org/officeDocument/2006/relationships/hyperlink" Target="https://www.youtube.com/watch?v=bjiM5NyUXK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cyclemag.ru/article/ekologicheskih-kart-kotorie-rasskazhut-sostoyanii-planeti" TargetMode="External"/><Relationship Id="rId12" Type="http://schemas.openxmlformats.org/officeDocument/2006/relationships/hyperlink" Target="https://interneturok.ru/lesson/english/2-klass/grammatika-3/voprositelnye-slova-spetsialnye-voprosy-v-nastoyaschem-prostom-vremen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tolimp.org/publication/virtual-naia-ekskursiia-putieshiestviie-k-vodoiomu.html" TargetMode="External"/><Relationship Id="rId11" Type="http://schemas.openxmlformats.org/officeDocument/2006/relationships/hyperlink" Target="https://www.youtube.com/watch?v=F8Q4tSBVWw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-zQiPhqB02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WOqA3pUaTk" TargetMode="External"/><Relationship Id="rId14" Type="http://schemas.openxmlformats.org/officeDocument/2006/relationships/hyperlink" Target="https://www.youtube.com/watch?v=0_CqTiFvDq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2020-04-07T08:19:00Z</dcterms:created>
  <dcterms:modified xsi:type="dcterms:W3CDTF">2020-04-07T11:58:00Z</dcterms:modified>
</cp:coreProperties>
</file>